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tblStyle w:val="TanitimBulteniTable"/>
      </w:tblPr>
      <w:tr>
        <w:trPr/>
        <w:tc>
          <w:tcPr>
            <w:tcW w:w="900" w:type="dxa"/>
            <w:vAlign w:val="center"/>
            <w:gridSpan w:val="2"/>
            <w:noWrap/>
          </w:tcPr>
          <w:p>
            <w:pPr>
              <w:jc w:val="center"/>
            </w:pPr>
            <w:r>
              <w:rPr>
                <w:color w:val="FF0000"/>
                <w:sz w:val="40"/>
                <w:szCs w:val="40"/>
                <w:b w:val="1"/>
                <w:bCs w:val="1"/>
              </w:rPr>
              <w:t xml:space="preserve">Tilki Kitap  Tanıtım Bülteni</w:t>
            </w:r>
          </w:p>
        </w:tc>
      </w:tr>
      <w:tr>
        <w:trPr/>
        <w:tc>
          <w:tcPr>
            <w:tcW w:w="3000" w:type="dxa"/>
            <w:vAlign w:val="top"/>
            <w:noWrap/>
          </w:tcPr>
          <w:p>
            <w:pPr>
              <w:jc w:val="center"/>
            </w:pPr>
            <w:r>
              <w:pict>
                <v:shape type="#_x0000_t75" stroked="f" style="width:200pt; height:303.4914950761pt; margin-left:0pt; margin-top:0pt; mso-position-horizontal:left; mso-position-vertical:top; mso-position-horizontal-relative:char; mso-position-vertical-relative:line;">
                  <w10:wrap type="inline"/>
                  <v:imagedata r:id="rId7" o:title=""/>
                </v:shape>
              </w:pict>
            </w:r>
          </w:p>
        </w:tc>
        <w:tc>
          <w:tcPr>
            <w:tcW w:w="6000" w:type="dxa"/>
            <w:vAlign w:val="top"/>
            <w:noWrap/>
          </w:tcPr>
          <w:p>
            <w:pPr/>
            <w:r>
              <w:rPr/>
              <w:t xml:space="preserve">Eser Adı: </w:t>
            </w:r>
            <w:r>
              <w:rPr>
                <w:b w:val="1"/>
                <w:bCs w:val="1"/>
              </w:rPr>
              <w:t xml:space="preserve">Bırak ve Güven</w:t>
            </w:r>
          </w:p>
          <w:p>
            <w:pPr/>
            <w:r>
              <w:rPr/>
              <w:t xml:space="preserve">Yazar Adı: </w:t>
            </w:r>
            <w:r>
              <w:rPr>
                <w:b w:val="1"/>
                <w:bCs w:val="1"/>
              </w:rPr>
              <w:t xml:space="preserve">Berna Özcan Demir</w:t>
            </w:r>
          </w:p>
          <w:p>
            <w:pPr/>
            <w:r>
              <w:rPr/>
              <w:t xml:space="preserve">Alt Başlık: </w:t>
            </w:r>
            <w:r>
              <w:rPr>
                <w:b w:val="1"/>
                <w:bCs w:val="1"/>
              </w:rPr>
              <w:t xml:space="preserve">Bir Dönüşüm Rehberi</w:t>
            </w:r>
          </w:p>
          <w:p>
            <w:pPr/>
            <w:r>
              <w:rPr/>
              <w:t xml:space="preserve">Cilt Bilgisi: </w:t>
            </w:r>
            <w:r>
              <w:rPr>
                <w:b w:val="1"/>
                <w:bCs w:val="1"/>
              </w:rPr>
              <w:t xml:space="preserve">AMERİKAN</w:t>
            </w:r>
          </w:p>
          <w:p>
            <w:pPr/>
            <w:r>
              <w:rPr/>
              <w:t xml:space="preserve">Kitap Dili: </w:t>
            </w:r>
            <w:r>
              <w:rPr>
                <w:b w:val="1"/>
                <w:bCs w:val="1"/>
              </w:rPr>
              <w:t xml:space="preserve">Türkçe</w:t>
            </w:r>
          </w:p>
          <w:p>
            <w:pPr/>
            <w:r>
              <w:rPr/>
              <w:t xml:space="preserve">Eser Tipi: </w:t>
            </w:r>
            <w:r>
              <w:rPr>
                <w:b w:val="1"/>
                <w:bCs w:val="1"/>
              </w:rPr>
              <w:t xml:space="preserve">Orjinal</w:t>
            </w:r>
          </w:p>
          <w:p>
            <w:pPr/>
            <w:r>
              <w:rPr/>
              <w:t xml:space="preserve">İç Sayfa: </w:t>
            </w:r>
            <w:r>
              <w:rPr>
                <w:b w:val="1"/>
                <w:bCs w:val="1"/>
              </w:rPr>
              <w:t xml:space="preserve">2. HAMUR SB 60</w:t>
            </w:r>
          </w:p>
          <w:p>
            <w:pPr/>
            <w:r>
              <w:rPr/>
              <w:t xml:space="preserve">Kapak: </w:t>
            </w:r>
            <w:r>
              <w:rPr>
                <w:b w:val="1"/>
                <w:bCs w:val="1"/>
              </w:rPr>
              <w:t xml:space="preserve">BRISTOL AMERİKAN 230</w:t>
            </w:r>
          </w:p>
          <w:p>
            <w:pPr/>
            <w:r>
              <w:rPr/>
              <w:t xml:space="preserve">Yan Kapak: </w:t>
            </w:r>
            <w:r>
              <w:rPr>
                <w:b w:val="1"/>
                <w:bCs w:val="1"/>
              </w:rPr>
              <w:t xml:space="preserve">YOK</w:t>
            </w:r>
          </w:p>
          <w:p>
            <w:pPr/>
            <w:r>
              <w:rPr/>
              <w:t xml:space="preserve">Selefon Türü: </w:t>
            </w:r>
            <w:r>
              <w:rPr>
                <w:b w:val="1"/>
                <w:bCs w:val="1"/>
              </w:rPr>
              <w:t xml:space="preserve">MAT SELEFON</w:t>
            </w:r>
          </w:p>
          <w:p>
            <w:pPr/>
            <w:r>
              <w:rPr/>
              <w:t xml:space="preserve">Basım Tarihi: </w:t>
            </w:r>
            <w:r>
              <w:rPr>
                <w:b w:val="1"/>
                <w:bCs w:val="1"/>
              </w:rPr>
              <w:t xml:space="preserve">2024</w:t>
            </w:r>
          </w:p>
          <w:p>
            <w:pPr/>
            <w:r>
              <w:rPr/>
              <w:t xml:space="preserve">Sayfa Sayısı: </w:t>
            </w:r>
            <w:r>
              <w:rPr>
                <w:b w:val="1"/>
                <w:bCs w:val="1"/>
              </w:rPr>
              <w:t xml:space="preserve">278</w:t>
            </w:r>
          </w:p>
          <w:p>
            <w:pPr/>
            <w:r>
              <w:rPr/>
              <w:t xml:space="preserve">Kitap Boyutları: </w:t>
            </w:r>
            <w:r>
              <w:rPr>
                <w:b w:val="1"/>
                <w:bCs w:val="1"/>
              </w:rPr>
              <w:t xml:space="preserve">135 X 195 mm</w:t>
            </w:r>
          </w:p>
          <w:p>
            <w:pPr/>
            <w:r>
              <w:rPr/>
              <w:t xml:space="preserve">ISBN No: </w:t>
            </w:r>
            <w:r>
              <w:rPr>
                <w:b w:val="1"/>
                <w:bCs w:val="1"/>
              </w:rPr>
              <w:t xml:space="preserve">9786256831599</w:t>
            </w:r>
          </w:p>
          <w:p>
            <w:pPr/>
            <w:r>
              <w:rPr/>
              <w:t xml:space="preserve">Etiket Fiyatı: </w:t>
            </w:r>
            <w:r>
              <w:rPr>
                <w:b w:val="1"/>
                <w:bCs w:val="1"/>
              </w:rPr>
              <w:t xml:space="preserve">695,00 TL</w:t>
            </w:r>
          </w:p>
          <w:p>
            <w:pPr/>
            <w:r>
              <w:rPr/>
              <w:t xml:space="preserve">Editör Görevlisi: </w:t>
            </w:r>
            <w:r>
              <w:rPr>
                <w:b w:val="1"/>
                <w:bCs w:val="1"/>
              </w:rPr>
              <w:t xml:space="preserve">Aleyna Şahin</w:t>
            </w:r>
          </w:p>
          <w:p>
            <w:pPr/>
            <w:r>
              <w:rPr/>
              <w:t xml:space="preserve">Son Okumacı: </w:t>
            </w:r>
            <w:r>
              <w:rPr>
                <w:b w:val="1"/>
                <w:bCs w:val="1"/>
              </w:rPr>
              <w:t xml:space="preserve">Tuğba Ünlüer</w:t>
            </w:r>
          </w:p>
          <w:p>
            <w:pPr/>
            <w:r>
              <w:rPr/>
              <w:t xml:space="preserve">Mizanpajcı: </w:t>
            </w:r>
            <w:r>
              <w:rPr>
                <w:b w:val="1"/>
                <w:bCs w:val="1"/>
              </w:rPr>
              <w:t xml:space="preserve">Aslıhan Ekşioğlu</w:t>
            </w:r>
          </w:p>
          <w:p>
            <w:pPr/>
            <w:r>
              <w:rPr/>
              <w:t xml:space="preserve">Kapak Grafikeri: </w:t>
            </w:r>
            <w:r>
              <w:rPr>
                <w:b w:val="1"/>
                <w:bCs w:val="1"/>
              </w:rPr>
              <w:t xml:space="preserve">Enes Berkay Bayram</w:t>
            </w:r>
          </w:p>
        </w:tc>
      </w:tr>
      <w:tr>
        <w:trPr/>
        <w:tc>
          <w:tcPr>
            <w:tcW w:w="9000" w:type="dxa"/>
            <w:vAlign w:val="top"/>
            <w:gridSpan w:val="2"/>
            <w:noWrap/>
          </w:tcPr>
          <w:p>
            <w:pPr/>
            <w:r>
              <w:rPr>
                <w:b w:val="1"/>
                <w:bCs w:val="1"/>
              </w:rPr>
              <w:t xml:space="preserve">Kitap Tanıtım Yazısı : (Arka Kapak)</w:t>
            </w:r>
          </w:p>
          <w:p/>
          <w:p>
            <w:pPr/>
            <w:r>
              <w:rPr/>
              <w:t xml:space="preserve">İyi bir okuyucu olarak, bir kitabı satın almadan önce arka kapağa, kitabın içeriği ile ilgili bir şeyler bulmak ve bu kitabı almalı mıyım kararını vermek için bakarım. Eminim bu kitabı eline alan birçok insan da benim yaptığım gibi kitapla ilgili ipuçları bulmak için önce arka kapağa bakacak. Ben arka kapak sayfamı hazırlarken kendime şunu sordum: "Buraya ne yazmalıyım ki kitabı eline alan ve bu arka kapağı okuyan herkese iyi gelsin, şifa ve katkı olsun?" Şimdi ve burada bu kitap elindeyse biz bir alanda buluştuk demektir. Belki bedenen hiç tanışmadık, bir kere bile konuşmadık ama ruhun ruhumu tanıyor ki birbirimizi bulduk ve bu buluşma gerçekleştiyse bilmeni istediğim bir şey var:</w:t>
            </w:r>
          </w:p>
          <w:p>
            <w:pPr/>
            <w:r>
              <w:rPr/>
              <w:t xml:space="preserve">Sen bana umudum, yok diyorsun. Ben, senin içinde dans eden çocuğu görüyorum.</w:t>
            </w:r>
          </w:p>
          <w:p>
            <w:pPr/>
            <w:r>
              <w:rPr/>
              <w:t xml:space="preserve">Sen bana mutsuzum, diyorsun. Ben, senin gizlediğin kocaman gülümsemeni görüyorum.</w:t>
            </w:r>
          </w:p>
          <w:p>
            <w:pPr/>
            <w:r>
              <w:rPr/>
              <w:t xml:space="preserve">Sen bana her şeyimi kaybettim, diyorsun. Ben önünde uzanan sonsuz olasılıkları görüyorum.</w:t>
            </w:r>
          </w:p>
          <w:p>
            <w:pPr/>
            <w:r>
              <w:rPr/>
              <w:t xml:space="preserve">Sen bana sevilmiyorum diyorsun. Ben yüreğindeki aşkı görüyorum.</w:t>
            </w:r>
          </w:p>
          <w:p>
            <w:pPr/>
            <w:r>
              <w:rPr/>
              <w:t xml:space="preserve">Sen bana korkuyorum, diyorsun. Ben ruhundaki büyük gücü görüyorum.</w:t>
            </w:r>
          </w:p>
          <w:p>
            <w:pPr/>
            <w:r>
              <w:rPr/>
              <w:t xml:space="preserve">Siyah beyaz dediğinde gökkuşağını;</w:t>
            </w:r>
          </w:p>
          <w:p>
            <w:pPr/>
            <w:r>
              <w:rPr/>
              <w:t xml:space="preserve">Karanlık, dediğinde yıldızları;</w:t>
            </w:r>
          </w:p>
          <w:p>
            <w:pPr/>
            <w:r>
              <w:rPr/>
              <w:t xml:space="preserve">Kayboldum, dediğinde yollarını görüyorum.</w:t>
            </w:r>
          </w:p>
          <w:p>
            <w:pPr/>
            <w:r>
              <w:rPr/>
              <w:t xml:space="preserve">Henüz göremediğini biliyorum ama bana güven.</w:t>
            </w:r>
          </w:p>
          <w:p>
            <w:pPr/>
            <w:r>
              <w:rPr/>
              <w:t xml:space="preserve">Ben, seni görüyorum</w:t>
            </w:r>
          </w:p>
          <w:p>
            <w:pPr/>
            <w:r>
              <w:rPr/>
              <w:t xml:space="preserve">Ve sende gördüğüm şeyi çok seviyorum.</w:t>
            </w:r>
          </w:p>
          <w:p>
            <w:pPr/>
            <w:r>
              <w:rPr/>
              <w:t xml:space="preserve">Lütfen sen de kendini sevmekten,</w:t>
            </w:r>
          </w:p>
          <w:p>
            <w:pPr/>
            <w:r>
              <w:rPr/>
              <w:t xml:space="preserve">Kendine inanmaktan,</w:t>
            </w:r>
          </w:p>
          <w:p>
            <w:pPr/>
            <w:r>
              <w:rPr/>
              <w:t xml:space="preserve">Bu muhteşem yolculukta sevgiyle yol almaktan</w:t>
            </w:r>
          </w:p>
          <w:p>
            <w:pPr/>
            <w:r>
              <w:rPr/>
              <w:t xml:space="preserve">Ve kendi kalbine ve ruhuna sadık kalmaktan vazgeçme!</w:t>
            </w:r>
          </w:p>
          <w:p>
            <w:pPr/>
            <w:r>
              <w:rPr/>
              <w:t xml:space="preserve">Eğer bir rehbere ihtiyacın varsa ben buradayım.</w:t>
            </w:r>
          </w:p>
        </w:tc>
      </w:tr>
      <w:tr>
        <w:trPr/>
        <w:tc>
          <w:tcPr>
            <w:vAlign w:val="top"/>
            <w:gridSpan w:val="2"/>
            <w:noWrap/>
          </w:tcPr>
          <w:p>
            <w:pPr>
              <w:jc w:val="center"/>
            </w:pPr>
          </w:p>
          <w:p>
            <w:pPr/>
            <w:r>
              <w:rPr/>
              <w:t xml:space="preserve">Kitabın detay sayfasına buradan ulaşabilirsiniz : </w:t>
            </w:r>
          </w:p>
          <w:p>
            <w:pPr/>
            <w:r>
              <w:rPr>
                <w:b w:val="1"/>
                <w:bCs w:val="1"/>
              </w:rPr>
              <w:t xml:space="preserve">https://tilkikitap.com/kitaplar/kitap-baski-berna-ozcan-demir-birak-ve-guven-3612.html</w:t>
            </w:r>
          </w:p>
        </w:tc>
      </w:tr>
      <w:tr>
        <w:trPr/>
        <w:tc>
          <w:tcPr>
            <w:vAlign w:val="top"/>
            <w:gridSpan w:val="2"/>
            <w:noWrap/>
          </w:tcPr>
          <w:p>
            <w:pPr>
              <w:jc w:val="center"/>
            </w:pPr>
            <w:r>
              <w:rPr>
                <w:sz w:val="40"/>
                <w:szCs w:val="40"/>
                <w:b w:val="1"/>
                <w:bCs w:val="1"/>
              </w:rPr>
              <w:t xml:space="preserve">Tilki Kitap</w:t>
            </w:r>
          </w:p>
          <w:p/>
          <w:p>
            <w:pPr>
              <w:jc w:val="center"/>
            </w:pPr>
            <w:r>
              <w:pict>
                <v:shape type="#_x0000_t75" stroked="f" style="width:100pt; height:57.239057239057pt; margin-left:0pt; margin-top:0pt; mso-position-horizontal:left; mso-position-vertical:top; mso-position-horizontal-relative:char; mso-position-vertical-relative:line;">
                  <w10:wrap type="inline"/>
                  <v:imagedata r:id="rId8" o:title=""/>
                </v:shape>
              </w:pict>
            </w:r>
          </w:p>
        </w:tc>
      </w:tr>
    </w:tbl>
    <w:sectPr>
      <w:pgSz w:orient="portrait" w:w="11905.511811023621703498065471649169921875" w:h="16837.7952755905498634092509746551513671875"/>
      <w:pgMar w:top="850" w:right="850" w:bottom="850" w:left="85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TanitimBulteniTable">
    <w:name w:val="TanitimBulteniTable"/>
    <w:uiPriority w:val="99"/>
    <w:tblPr>
      <w:tblW w:w="0" w:type="auto"/>
      <w:tblLayout w:type="autofit"/>
      <w:tblCellMar>
        <w:top w:w="240" w:type="dxa"/>
        <w:left w:w="240" w:type="dxa"/>
        <w:right w:w="240" w:type="dxa"/>
        <w:bottom w:w="240" w:type="dxa"/>
      </w:tblCellMar>
      <w:tblBorders>
        <w:top w:val="single" w:sz="12" w:color="000000"/>
        <w:left w:val="single" w:sz="12" w:color="000000"/>
        <w:right w:val="single" w:sz="12" w:color="000000"/>
        <w:bottom w:val="single" w:sz="12" w:color="000000"/>
        <w:insideH w:val="single" w:sz="12" w:color="000000"/>
        <w:insideV w:val="single" w:sz="12"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2026-05-30T01:56:34+03:00</dcterms:created>
  <dcterms:modified xsi:type="dcterms:W3CDTF">2026-05-30T01:56:34+03:00</dcterms:modified>
</cp:coreProperties>
</file>

<file path=docProps/custom.xml><?xml version="1.0" encoding="utf-8"?>
<Properties xmlns="http://schemas.openxmlformats.org/officeDocument/2006/custom-properties" xmlns:vt="http://schemas.openxmlformats.org/officeDocument/2006/docPropsVTypes"/>
</file>