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3000" w:type="dxa"/>
        <w:gridCol w:w="6000" w:type="dxa"/>
      </w:tblGrid>
      <w:tblPr>
        <w:tblStyle w:val="TanitimBulteniTable"/>
      </w:tblPr>
      <w:tr>
        <w:trPr/>
        <w:tc>
          <w:tcPr>
            <w:tcW w:w="900" w:type="dxa"/>
            <w:vAlign w:val="center"/>
            <w:gridSpan w:val="2"/>
            <w:noWrap/>
          </w:tcPr>
          <w:p>
            <w:pPr>
              <w:jc w:val="center"/>
            </w:pPr>
            <w:r>
              <w:rPr>
                <w:color w:val="FF0000"/>
                <w:sz w:val="40"/>
                <w:szCs w:val="40"/>
                <w:b w:val="1"/>
                <w:bCs w:val="1"/>
              </w:rPr>
              <w:t xml:space="preserve">Tilki Kitap  Tanıtım Bülteni</w:t>
            </w:r>
          </w:p>
        </w:tc>
      </w:tr>
      <w:tr>
        <w:trPr/>
        <w:tc>
          <w:tcPr>
            <w:tcW w:w="3000" w:type="dxa"/>
            <w:vAlign w:val="top"/>
            <w:noWrap/>
          </w:tcPr>
          <w:p>
            <w:pPr>
              <w:jc w:val="center"/>
            </w:pPr>
            <w:r>
              <w:pict>
                <v:shape type="#_x0000_t75" stroked="f" style="width:200pt; height:203.5pt; margin-left:0pt; margin-top:0pt; mso-position-horizontal:left; mso-position-vertical:top; mso-position-horizontal-relative:char; mso-position-vertical-relative:line;">
                  <w10:wrap type="inline"/>
                  <v:imagedata r:id="rId7" o:title=""/>
                </v:shape>
              </w:pict>
            </w:r>
          </w:p>
        </w:tc>
        <w:tc>
          <w:tcPr>
            <w:tcW w:w="6000" w:type="dxa"/>
            <w:vAlign w:val="top"/>
            <w:noWrap/>
          </w:tcPr>
          <w:p>
            <w:pPr/>
            <w:r>
              <w:rPr/>
              <w:t xml:space="preserve">Eser Adı: </w:t>
            </w:r>
            <w:r>
              <w:rPr>
                <w:b w:val="1"/>
                <w:bCs w:val="1"/>
              </w:rPr>
              <w:t xml:space="preserve">Ballı Eller-Almanca</w:t>
            </w:r>
          </w:p>
          <w:p>
            <w:pPr/>
            <w:r>
              <w:rPr/>
              <w:t xml:space="preserve">Yazar Adı: </w:t>
            </w:r>
            <w:r>
              <w:rPr>
                <w:b w:val="1"/>
                <w:bCs w:val="1"/>
              </w:rPr>
              <w:t xml:space="preserve">Zekiye Yılmaz</w:t>
            </w:r>
          </w:p>
          <w:p>
            <w:pPr/>
            <w:r>
              <w:rPr/>
              <w:t xml:space="preserve">Cilt Bilgisi: </w:t>
            </w:r>
            <w:r>
              <w:rPr>
                <w:b w:val="1"/>
                <w:bCs w:val="1"/>
              </w:rPr>
              <w:t xml:space="preserve">TEL DİKİŞ</w:t>
            </w:r>
          </w:p>
          <w:p>
            <w:pPr/>
            <w:r>
              <w:rPr/>
              <w:t xml:space="preserve">Kitap Dili: </w:t>
            </w:r>
            <w:r>
              <w:rPr>
                <w:b w:val="1"/>
                <w:bCs w:val="1"/>
              </w:rPr>
              <w:t xml:space="preserve">Türkçe</w:t>
            </w:r>
          </w:p>
          <w:p>
            <w:pPr/>
            <w:r>
              <w:rPr/>
              <w:t xml:space="preserve">Eser Tipi: </w:t>
            </w:r>
            <w:r>
              <w:rPr>
                <w:b w:val="1"/>
                <w:bCs w:val="1"/>
              </w:rPr>
              <w:t xml:space="preserve">Orjinal</w:t>
            </w:r>
          </w:p>
          <w:p>
            <w:pPr/>
            <w:r>
              <w:rPr/>
              <w:t xml:space="preserve">İç Sayfa: </w:t>
            </w:r>
            <w:r>
              <w:rPr>
                <w:b w:val="1"/>
                <w:bCs w:val="1"/>
              </w:rPr>
              <w:t xml:space="preserve">1. HAMUR CMYK 80</w:t>
            </w:r>
          </w:p>
          <w:p>
            <w:pPr/>
            <w:r>
              <w:rPr/>
              <w:t xml:space="preserve">Kapak: </w:t>
            </w:r>
            <w:r>
              <w:rPr>
                <w:b w:val="1"/>
                <w:bCs w:val="1"/>
              </w:rPr>
              <w:t xml:space="preserve">BRISTOL TEL DİKİŞ 230</w:t>
            </w:r>
          </w:p>
          <w:p>
            <w:pPr/>
            <w:r>
              <w:rPr/>
              <w:t xml:space="preserve">Yan Kapak: </w:t>
            </w:r>
            <w:r>
              <w:rPr>
                <w:b w:val="1"/>
                <w:bCs w:val="1"/>
              </w:rPr>
              <w:t xml:space="preserve">YOK</w:t>
            </w:r>
          </w:p>
          <w:p>
            <w:pPr/>
            <w:r>
              <w:rPr/>
              <w:t xml:space="preserve">Selefon Türü: </w:t>
            </w:r>
            <w:r>
              <w:rPr>
                <w:b w:val="1"/>
                <w:bCs w:val="1"/>
              </w:rPr>
              <w:t xml:space="preserve">MAT SELEFON</w:t>
            </w:r>
          </w:p>
          <w:p>
            <w:pPr/>
            <w:r>
              <w:rPr/>
              <w:t xml:space="preserve">Basım Tarihi: </w:t>
            </w:r>
            <w:r>
              <w:rPr>
                <w:b w:val="1"/>
                <w:bCs w:val="1"/>
              </w:rPr>
              <w:t xml:space="preserve">2024</w:t>
            </w:r>
          </w:p>
          <w:p>
            <w:pPr/>
            <w:r>
              <w:rPr/>
              <w:t xml:space="preserve">Sayfa Sayısı: </w:t>
            </w:r>
            <w:r>
              <w:rPr>
                <w:b w:val="1"/>
                <w:bCs w:val="1"/>
              </w:rPr>
              <w:t xml:space="preserve">28</w:t>
            </w:r>
          </w:p>
          <w:p>
            <w:pPr/>
            <w:r>
              <w:rPr/>
              <w:t xml:space="preserve">Kitap Boyutları: </w:t>
            </w:r>
            <w:r>
              <w:rPr>
                <w:b w:val="1"/>
                <w:bCs w:val="1"/>
              </w:rPr>
              <w:t xml:space="preserve">220 X 220 mm</w:t>
            </w:r>
          </w:p>
          <w:p>
            <w:pPr/>
            <w:r>
              <w:rPr/>
              <w:t xml:space="preserve">ISBN No: </w:t>
            </w:r>
            <w:r>
              <w:rPr>
                <w:b w:val="1"/>
                <w:bCs w:val="1"/>
              </w:rPr>
              <w:t xml:space="preserve">9786256689053</w:t>
            </w:r>
          </w:p>
          <w:p>
            <w:pPr/>
            <w:r>
              <w:rPr/>
              <w:t xml:space="preserve">Etiket Fiyatı: </w:t>
            </w:r>
            <w:r>
              <w:rPr>
                <w:b w:val="1"/>
                <w:bCs w:val="1"/>
              </w:rPr>
              <w:t xml:space="preserve">400,00 TL</w:t>
            </w:r>
          </w:p>
          <w:p>
            <w:pPr/>
            <w:r>
              <w:rPr/>
              <w:t xml:space="preserve">Editör Görevlisi: </w:t>
            </w:r>
            <w:r>
              <w:rPr>
                <w:b w:val="1"/>
                <w:bCs w:val="1"/>
              </w:rPr>
              <w:t xml:space="preserve">Alev Sevgi</w:t>
            </w:r>
          </w:p>
          <w:p>
            <w:pPr/>
            <w:r>
              <w:rPr/>
              <w:t xml:space="preserve">Son Okumacı: </w:t>
            </w:r>
            <w:r>
              <w:rPr>
                <w:b w:val="1"/>
                <w:bCs w:val="1"/>
              </w:rPr>
              <w:t xml:space="preserve">Tuğba Ünlüer</w:t>
            </w:r>
          </w:p>
          <w:p>
            <w:pPr/>
            <w:r>
              <w:rPr/>
              <w:t xml:space="preserve">Mizanpajcı: </w:t>
            </w:r>
            <w:r>
              <w:rPr>
                <w:b w:val="1"/>
                <w:bCs w:val="1"/>
              </w:rPr>
              <w:t xml:space="preserve">Aslıhan Ekşioğlu</w:t>
            </w:r>
          </w:p>
          <w:p>
            <w:pPr/>
            <w:r>
              <w:rPr/>
              <w:t xml:space="preserve">Kapak Grafikeri: </w:t>
            </w:r>
            <w:r>
              <w:rPr>
                <w:b w:val="1"/>
                <w:bCs w:val="1"/>
              </w:rPr>
              <w:t xml:space="preserve">Aslıhan Ekşioğlu</w:t>
            </w:r>
          </w:p>
        </w:tc>
      </w:tr>
      <w:tr>
        <w:trPr/>
        <w:tc>
          <w:tcPr>
            <w:tcW w:w="9000" w:type="dxa"/>
            <w:vAlign w:val="top"/>
            <w:gridSpan w:val="2"/>
            <w:noWrap/>
          </w:tcPr>
          <w:p>
            <w:pPr/>
            <w:r>
              <w:rPr>
                <w:b w:val="1"/>
                <w:bCs w:val="1"/>
              </w:rPr>
              <w:t xml:space="preserve">Kitap Tanıtım Yazısı : (Arka Kapak)</w:t>
            </w:r>
          </w:p>
          <w:p/>
          <w:p>
            <w:pPr/>
            <w:r>
              <w:rPr/>
              <w:t xml:space="preserve">Zekiye ist ein Mädchen, das sehr neugierig ist wenn es um Lernen geht. Sie liebt es, mit ihrem älteren Bruder Kerim neue Dinge zu erkunden und zu lernen.Dieses Mal geht es um ein neues Keksrezept, das sie von ihrer Mutter lernen kann. Aber dieses Rezept hat für Zekiye und Kerim einen besonderen und faszinierenden Aspekt.Hat Honig etwas Magisches an sich?Komm, lass uns dieses Rezept gemeinsam erkunden!</w:t>
            </w:r>
          </w:p>
        </w:tc>
      </w:tr>
      <w:tr>
        <w:trPr/>
        <w:tc>
          <w:tcPr>
            <w:vAlign w:val="top"/>
            <w:gridSpan w:val="2"/>
            <w:noWrap/>
          </w:tcPr>
          <w:p>
            <w:pPr>
              <w:jc w:val="center"/>
            </w:pPr>
          </w:p>
          <w:p>
            <w:pPr/>
            <w:r>
              <w:rPr/>
              <w:t xml:space="preserve">Kitabın detay sayfasına buradan ulaşabilirsiniz : </w:t>
            </w:r>
          </w:p>
          <w:p>
            <w:pPr/>
            <w:r>
              <w:rPr>
                <w:b w:val="1"/>
                <w:bCs w:val="1"/>
              </w:rPr>
              <w:t xml:space="preserve">https://tilkikitap.com/kitaplar/kitap-baski-zekiye-yilmaz-honig-hnde-zekiyes-honig-keksen-3718.html</w:t>
            </w:r>
          </w:p>
        </w:tc>
      </w:tr>
      <w:tr>
        <w:trPr/>
        <w:tc>
          <w:tcPr>
            <w:vAlign w:val="top"/>
            <w:gridSpan w:val="2"/>
            <w:noWrap/>
          </w:tcPr>
          <w:p>
            <w:pPr>
              <w:jc w:val="center"/>
            </w:pPr>
            <w:r>
              <w:rPr>
                <w:sz w:val="40"/>
                <w:szCs w:val="40"/>
                <w:b w:val="1"/>
                <w:bCs w:val="1"/>
              </w:rPr>
              <w:t xml:space="preserve">Tilki Kitap</w:t>
            </w:r>
          </w:p>
          <w:p/>
          <w:p>
            <w:pPr>
              <w:jc w:val="center"/>
            </w:pPr>
            <w:r>
              <w:pict>
                <v:shape type="#_x0000_t75" stroked="f" style="width:100pt; height:57.239057239057pt; margin-left:0pt; margin-top:0pt; mso-position-horizontal:left; mso-position-vertical:top; mso-position-horizontal-relative:char; mso-position-vertical-relative:line;">
                  <w10:wrap type="inline"/>
                  <v:imagedata r:id="rId8" o:title=""/>
                </v:shape>
              </w:pict>
            </w:r>
          </w:p>
        </w:tc>
      </w:tr>
    </w:tbl>
    <w:sectPr>
      <w:pgSz w:orient="portrait" w:w="11905.511811023621703498065471649169921875" w:h="16837.7952755905498634092509746551513671875"/>
      <w:pgMar w:top="850" w:right="850" w:bottom="850" w:left="85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imes New Roman" w:hAnsi="Times New Roman" w:eastAsia="Arial" w:cs="Times New Roman"/>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table" w:customStyle="1" w:styleId="TanitimBulteniTable">
    <w:name w:val="TanitimBulteniTable"/>
    <w:uiPriority w:val="99"/>
    <w:tblPr>
      <w:tblW w:w="0" w:type="auto"/>
      <w:tblLayout w:type="autofit"/>
      <w:tblCellMar>
        <w:top w:w="240" w:type="dxa"/>
        <w:left w:w="240" w:type="dxa"/>
        <w:right w:w="240" w:type="dxa"/>
        <w:bottom w:w="240" w:type="dxa"/>
      </w:tblCellMar>
      <w:tblBorders>
        <w:top w:val="single" w:sz="12" w:color="000000"/>
        <w:left w:val="single" w:sz="12" w:color="000000"/>
        <w:right w:val="single" w:sz="12" w:color="000000"/>
        <w:bottom w:val="single" w:sz="12" w:color="000000"/>
        <w:insideH w:val="single" w:sz="12" w:color="000000"/>
        <w:insideV w:val="single" w:sz="12" w:color="000000"/>
      </w:tblBorders>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jpg"/><Relationship Id="rId8" Type="http://schemas.openxmlformats.org/officeDocument/2006/relationships/image" Target="media/section_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2026-05-25T20:34:50+03:00</dcterms:created>
  <dcterms:modified xsi:type="dcterms:W3CDTF">2026-05-25T20:34:50+03:00</dcterms:modified>
</cp:coreProperties>
</file>

<file path=docProps/custom.xml><?xml version="1.0" encoding="utf-8"?>
<Properties xmlns="http://schemas.openxmlformats.org/officeDocument/2006/custom-properties" xmlns:vt="http://schemas.openxmlformats.org/officeDocument/2006/docPropsVTypes"/>
</file>