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Yeniden Başlamak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Zehra Tezvaran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9786257561358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Pınar Yıldırım Şengül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Semih Öçal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Semih Öçal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Çoğumuz bir defa da olsa yenilmişizdir hayata. Belki bazılarımız birçok defa yenilmiş, birçok defa kazanmıştır.</w:t>
            </w:r>
            <w:br/>
            <w:r>
              <w:rPr/>
              <w:t xml:space="preserve">“Artık bittim, yürütemiyorum bu hayatı” dediğimiz anlarda bir sihirli değnek olsa ve yeniden başlatsa dediğiniz oldu mu hiç?</w:t>
            </w:r>
            <w:br/>
            <w:r>
              <w:rPr/>
              <w:t xml:space="preserve">İşte bu kitap “Başa Çıkamayanlar Oteli”nde Uğur, Elizabeth, Banu ve Orhan’ın nezdinde bize sihirli değnek olmaya aday.</w:t>
            </w:r>
            <w:br/>
            <w:r>
              <w:rPr/>
              <w:t xml:space="preserve">Onların hikayesi aslında birçoğumuzun başına gelen veya gelebilecek türdendir. Hayatla başa çıkamamışlar ve gazetede okudukları bir ilan üzerine içlerinde küçücük bir umutla “Başa Çıkamayanlar Oteli”nin kapısını çalmışlar.</w:t>
            </w:r>
          </w:p>
          <w:p>
            <w:pPr/>
            <w:r>
              <w:rPr/>
              <w:t xml:space="preserve">O otelde ne mi olmuş? Zehra Tezvaran’ın kaleminden nefis bir üslupla hayatla baş edebilmeyi, yenilgileri yengiğe çevirebilmeyi ve hayata tutunmayı öğrenmişler.</w:t>
            </w:r>
          </w:p>
          <w:p>
            <w:pPr/>
            <w:r>
              <w:rPr/>
              <w:t xml:space="preserve">Umarız hiçbir zaman ihtiyacınız olmaz. Ama ihtiyacınız olduğunda, büyük veya küçük yenilgileriniz tümünde nereden başlamanız konusunda size rehber olabilecek bir kitap.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https://tilkikitap.com/kitaplar/kitap-baski-zehra-tezvaran-yeniden-baslamak-2139.html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2026-07-25T14:25:55+03:00</dcterms:created>
  <dcterms:modified xsi:type="dcterms:W3CDTF">2026-07-25T14:25:55+03:00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