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1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Yüzleş, Teslim Ol, Kendine Gel</w:t>
            </w:r>
          </w:p>
          <w:p>
            <w:pPr/>
            <w:r>
              <w:rPr/>
              <w:t xml:space="preserve">Yazar Adı: </w:t>
            </w:r>
            <w:r>
              <w:rPr>
                <w:b w:val="1"/>
                <w:bCs w:val="1"/>
              </w:rPr>
              <w:t xml:space="preserve">Yakup Toprak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236</w:t>
            </w:r>
          </w:p>
          <w:p>
            <w:pPr/>
            <w:r>
              <w:rPr/>
              <w:t xml:space="preserve">Kitap Boyutları: </w:t>
            </w:r>
            <w:r>
              <w:rPr>
                <w:b w:val="1"/>
                <w:bCs w:val="1"/>
              </w:rPr>
              <w:t xml:space="preserve">135 X 210 mm</w:t>
            </w:r>
          </w:p>
          <w:p>
            <w:pPr/>
            <w:r>
              <w:rPr/>
              <w:t xml:space="preserve">ISBN No: </w:t>
            </w:r>
            <w:r>
              <w:rPr>
                <w:b w:val="1"/>
                <w:bCs w:val="1"/>
              </w:rPr>
              <w:t xml:space="preserve">9786256831339</w:t>
            </w:r>
          </w:p>
          <w:p>
            <w:pPr/>
            <w:r>
              <w:rPr/>
              <w:t xml:space="preserve">Etiket Fiyatı: </w:t>
            </w:r>
            <w:r>
              <w:rPr>
                <w:b w:val="1"/>
                <w:bCs w:val="1"/>
              </w:rPr>
              <w:t xml:space="preserve">630,00 TL</w:t>
            </w:r>
          </w:p>
          <w:p>
            <w:pPr/>
            <w:r>
              <w:rPr/>
              <w:t xml:space="preserve">Editör Görevlisi: </w:t>
            </w:r>
            <w:r>
              <w:rPr>
                <w:b w:val="1"/>
                <w:bCs w:val="1"/>
              </w:rPr>
              <w:t xml:space="preserve">Gizem Demir</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r>
              <w:rPr/>
              <w:t xml:space="preserve">Hayatta hep aynı sorunları yaşarken mi buluyorsunuz kendinizi? Tüm sıkıntılar dönüp dolaşıp sizi mi buluyor? Hastalıklar yakanızdan düşmüyor mu? Bir türlü iyileşemiyor musunuz? Oysa hem bedenen hem ruhen şifa bulmak mümkün. Belki de her şey yüzleşmekte, teslim olmakta ve kendine gelmekte saklı…Hayatta sürekli karşılaştığınız sorunların, geçmeyen sağlık problemlerinizin kaynağı çocukluğunuzda ya da dilinize pelesenk olmuş cümlelerde saklı olabilir. Yakup Toprak, tam da bu noktada okurlarının hayatına ışık tutmak amacıyla kaleme aldığı eseriyle bir yol gösterici oluyor. Eserinde yer alan egzersizleriyle de yola çıkmaya, aksiyona geçmeye davet ediyor okurlarını. Siz de iyi hissetmek için artık harekete geçmeye karar verdiyseniz sayfaları aralayın…</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https://tilkikitap.com/kitaplar/kitap-baski-yakup-toprak-yuzles-teslim-ol-kendine-gel-3549.html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2026-08-04T05:53:24+03:00</dcterms:created>
  <dcterms:modified xsi:type="dcterms:W3CDTF">2026-08-04T05:53:24+03:00</dcterms:modified>
</cp:coreProperties>
</file>

<file path=docProps/custom.xml><?xml version="1.0" encoding="utf-8"?>
<Properties xmlns="http://schemas.openxmlformats.org/officeDocument/2006/custom-properties" xmlns:vt="http://schemas.openxmlformats.org/officeDocument/2006/docPropsVTypes"/>
</file>