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Kahkaha</w:t>
            </w:r>
          </w:p>
          <w:p>
            <w:pPr/>
            <w:r>
              <w:rPr/>
              <w:t xml:space="preserve">Yazar Adı: </w:t>
            </w:r>
            <w:r>
              <w:rPr>
                <w:b w:val="1"/>
                <w:bCs w:val="1"/>
              </w:rPr>
              <w:t xml:space="preserve">Baran Berk Kılıç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9786255779069</w:t>
            </w:r>
          </w:p>
          <w:p>
            <w:pPr/>
            <w:r>
              <w:rPr/>
              <w:t xml:space="preserve">Etiket Fiyatı: </w:t>
            </w:r>
            <w:r>
              <w:rPr>
                <w:b w:val="1"/>
                <w:bCs w:val="1"/>
              </w:rPr>
              <w:t xml:space="preserve">300,00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Tuba Aslantaş</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“Şehre indiğimde açık hava sinemasında izlediğim bir filmde görmüştüm; hastalığımın adı ‘Psödobulbar Sendromu’ydu. Yani duygusal durumumdan ve ruh hâlimden bağımsız olarak, içimden gelmese bile kahkaha atmamın sebebi bu.”</w:t>
            </w:r>
          </w:p>
          <w:p>
            <w:pPr/>
            <w:r>
              <w:rPr/>
              <w:t xml:space="preserve"> </w:t>
            </w:r>
          </w:p>
          <w:p>
            <w:pPr/>
            <w:r>
              <w:rPr/>
              <w:t xml:space="preserve"> </w:t>
            </w:r>
          </w:p>
          <w:p>
            <w:pPr/>
            <w:r>
              <w:rPr/>
              <w:t xml:space="preserve">*******************</w:t>
            </w:r>
          </w:p>
          <w:p>
            <w:pPr/>
            <w:r>
              <w:rPr/>
              <w:t xml:space="preserve"> </w:t>
            </w:r>
          </w:p>
          <w:p>
            <w:pPr/>
            <w:r>
              <w:rPr/>
              <w:t xml:space="preserve">“İşte hayatımda ilk defa o gün ağladım. Kalbime ihanetten farklı, apayrı bir sancı girdi. Çok ağladım. Arada kahkaha attım elimde olmayarak fakat çok ağladım. Belki de Revi’yle birlikte hem dedeme yapılan ihanete ağladım hem babamın gerçekleşmeyen hayallerine ağladım. Tam olarak neye ağladığımı bilmiyorum fakat hayatımda ilk defa hıçkıra hıçkıra ağladım.”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https://tilkikitap.com/kitaplar/baran-berk-kilic-kahkaha-6290.html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2026-08-04T05:29:40+03:00</dcterms:created>
  <dcterms:modified xsi:type="dcterms:W3CDTF">2026-08-04T05:29:40+03:00</dcterms:modified>
</cp:coreProperties>
</file>

<file path=docProps/custom.xml><?xml version="1.0" encoding="utf-8"?>
<Properties xmlns="http://schemas.openxmlformats.org/officeDocument/2006/custom-properties" xmlns:vt="http://schemas.openxmlformats.org/officeDocument/2006/docPropsVTypes"/>
</file>