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YARATICI DRAMA- Hazır Atölyeler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KÜBRA BAYYİĞİT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9786258579222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Eroğlu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"Düşle, Oyna, Keşfet!"</w:t>
            </w:r>
          </w:p>
          <w:p>
            <w:pPr/>
            <w:r>
              <w:rPr/>
              <w:t xml:space="preserve">Yaratıcı drama, dört duvarın arasına dünyaları sığdırmaktır. Bu kitap; anaokulu ve ilkokul çağındaki çocukların merak duygusunu canlı tutmak, onlara topluluk önünde konuşma becerisi kazandırmak ve yaratıcılığın sınırlarını zorlatmak için hazırlandı.</w:t>
            </w:r>
          </w:p>
          <w:p>
            <w:pPr/>
            <w:r>
              <w:rPr/>
              <w:t xml:space="preserve">Sıkıcı ders notlarını bir kenara bırakın. Şimdi hareketin, kahkahanın ve keşfin zamanı! Öğrencilerinizin potansiyelini oyunun gücüyle ortaya çıkarın.</w:t>
            </w:r>
          </w:p>
          <w:p>
            <w:pPr/>
            <w:r>
              <w:rPr>
                <w:b w:val="1"/>
                <w:bCs w:val="1"/>
              </w:rPr>
              <w:t xml:space="preserve">Çünkü hayat, en büyük sahnedir.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https://tilkikitap.com/kitaplar/kubra-bayyigit-yaratici-drama-hazir-atolyeler-5740.html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2026-04-17T23:44:05+03:00</dcterms:created>
  <dcterms:modified xsi:type="dcterms:W3CDTF">2026-04-17T23:44:05+03:00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