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 Yeniden Doğuyor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Kemal Durmaz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 YENİDEN DOĞUYOR</w:t>
            </w:r>
          </w:p>
          <w:p>
            <w:pPr/>
            <w:r>
              <w:rPr/>
              <w:t xml:space="preserve">KEMAL DURMAZ (ASABİ ŞAİR)</w:t>
            </w:r>
          </w:p>
          <w:p>
            <w:pPr/>
            <w:r>
              <w:rPr/>
              <w:t xml:space="preserve">1967 Aşağıbelemedik, Karaisalı, Adana doğumlu.</w:t>
            </w:r>
            <w:br/>
            <w:r>
              <w:rPr/>
              <w:t xml:space="preserve">Lise mezunudur, evlidir, iki çocuk babasıdır.</w:t>
            </w:r>
            <w:br/>
            <w:r>
              <w:rPr/>
              <w:t xml:space="preserve">Çeşitli gazete ve dergilerde yayınlanmış çok sayıda şiirleri bulunmaktadır.</w:t>
            </w:r>
          </w:p>
          <w:p>
            <w:pPr/>
            <w:r>
              <w:rPr/>
              <w:t xml:space="preserve">Daha önce yayımlanmış üç kitabı:</w:t>
            </w:r>
            <w:br/>
            <w:r>
              <w:rPr/>
              <w:t xml:space="preserve">1- ASABİYİM</w:t>
            </w:r>
            <w:br/>
            <w:r>
              <w:rPr/>
              <w:t xml:space="preserve">2- FERYAT</w:t>
            </w:r>
            <w:br/>
            <w:r>
              <w:rPr/>
              <w:t xml:space="preserve">3- ÇARE YENİDEN DİRİLİŞ</w:t>
            </w:r>
          </w:p>
          <w:p>
            <w:pPr/>
            <w:r>
              <w:rPr/>
              <w:t xml:space="preserve">Dördüncü kitabını milletine sunmanın heyecanındadır.</w:t>
            </w:r>
            <w:br/>
            <w:r>
              <w:rPr/>
              <w:t xml:space="preserve">“ASABİ ŞAİR” olarak tanınmaktadır.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https://tilkikitap.com/kitaplar/kitap-baski-kemal-durmaz-gunes-yeniden-doguyor-1397.html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2026-08-04T05:53:02+03:00</dcterms:created>
  <dcterms:modified xsi:type="dcterms:W3CDTF">2026-08-04T05:53:02+03:00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