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w:t>
            </w:r>
          </w:p>
          <w:p>
            <w:pPr/>
            <w:r>
              <w:rPr/>
              <w:t xml:space="preserve">Yazar Adı: </w:t>
            </w:r>
            <w:r>
              <w:rPr>
                <w:b w:val="1"/>
                <w:bCs w:val="1"/>
              </w:rPr>
              <w:t xml:space="preserve">Barış Can Bıyıklı</w:t>
            </w:r>
          </w:p>
          <w:p>
            <w:pPr/>
            <w:r>
              <w:rPr/>
              <w:t xml:space="preserve">Alt Başlık: </w:t>
            </w:r>
            <w:r>
              <w:rPr>
                <w:b w:val="1"/>
                <w:bCs w:val="1"/>
              </w:rPr>
              <w:t xml:space="preserve">Her Yolun Bir Sonu Vardır</w:t>
            </w:r>
          </w:p>
          <w:p>
            <w:pPr/>
            <w:r>
              <w:rPr/>
              <w:t xml:space="preserve">Tür Serisi: </w:t>
            </w:r>
            <w:r>
              <w:rPr>
                <w:b w:val="1"/>
                <w:bCs w:val="1"/>
              </w:rPr>
              <w:t xml:space="preserve">Şiir/Edebiyat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9786257190411</w:t>
            </w:r>
          </w:p>
          <w:p>
            <w:pPr/>
            <w:r>
              <w:rPr/>
              <w:t xml:space="preserve">Etiket Fiyatı: </w:t>
            </w:r>
            <w:r>
              <w:rPr>
                <w:b w:val="1"/>
                <w:bCs w:val="1"/>
              </w:rPr>
              <w:t xml:space="preserve">170,00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yol var önümdeSessiz, karanlık ve yorgunEvet, yoldu yorgun olan.Yol hiç yorgun olur mu? Yorgundu işte."Bir yoldur hayat. Bir yerden başlar ve bir yerde biter. Bu kitap bir yolculuğu anlatıyor. Yollar ne kadar farklı olsa bile sonu hep aynı yere çıkan bir yolculuğu... Başlangıçtan sona ulaştığımızda elimizde sadece yolculuk kalır. Bu kitabın sizi keyifli bir yolculuğa çıkarması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https://tilkikitap.com/kitaplar/kitap-baski-baris-can-biyikli-yol-1532.html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2025-12-25T21:06:30+03:00</dcterms:created>
  <dcterms:modified xsi:type="dcterms:W3CDTF">2025-12-25T21:06:30+03:00</dcterms:modified>
</cp:coreProperties>
</file>

<file path=docProps/custom.xml><?xml version="1.0" encoding="utf-8"?>
<Properties xmlns="http://schemas.openxmlformats.org/officeDocument/2006/custom-properties" xmlns:vt="http://schemas.openxmlformats.org/officeDocument/2006/docPropsVTypes"/>
</file>