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Aysa - Nail</w:t>
            </w:r>
          </w:p>
          <w:p>
            <w:pPr/>
            <w:r>
              <w:rPr/>
              <w:t xml:space="preserve">Yazar Adı: </w:t>
            </w:r>
            <w:r>
              <w:rPr>
                <w:b w:val="1"/>
                <w:bCs w:val="1"/>
              </w:rPr>
              <w:t xml:space="preserve">Mükerrem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9786256130081</w:t>
            </w:r>
          </w:p>
          <w:p>
            <w:pPr/>
            <w:r>
              <w:rPr/>
              <w:t xml:space="preserve">Etiket Fiyatı: </w:t>
            </w:r>
            <w:r>
              <w:rPr>
                <w:b w:val="1"/>
                <w:bCs w:val="1"/>
              </w:rPr>
              <w:t xml:space="preserve">265,00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insanın taşıdığı bir yük vardır ama Aysa'nın yükü, onun omuzlarına çok ağır gelmişti. Genç yaşında hayata karşı verdiği mücadele, toplumsal argılar, dul ve çocuksuz bir kadın olmanın getirdiği zoruluklar onu hep köşeye sıkıştırdı.Sevdiği adamla birlikte yeni bir hayat kurmayı düşlerken bulduğu şey bambaşka bir karanlık oldu.</w:t>
            </w:r>
          </w:p>
          <w:p>
            <w:pPr/>
            <w:r>
              <w:rPr/>
              <w:t xml:space="preserve">Bu kitap, acının, sabrın, aşkın ve hayal kırıklıklarının hikayesi.Aysa'nın yaşadığı zorluklar, sadece bir kadının hikayesi değil; aynı zamanda toplumun dayattığı rollerin, sınırlamaların ve zincirlerin bir yansıması. Kendi benliğini, mutluluğunu ve özgürlüğünü ararken herkesin yüklediği anlamlardan syrılmaya çalışan bir kadının içsel yolculuğuna şahit olacaksınız.</w:t>
            </w:r>
          </w:p>
          <w:p>
            <w:pPr/>
            <w:r>
              <w:rPr/>
              <w:t xml:space="preserve">Aysa'nın cesaret dolu hikayesi, kendi sınırlarınızı sorgulamanıza ve özgürlüğün gerçek anlamını yeniden keşfetmenize ilham verecek.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https://tilkikitap.com/kitaplar/kitap-baski-mukerrem-demir-aysa-nail-3995.html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2026-06-07T06:54:55+03:00</dcterms:created>
  <dcterms:modified xsi:type="dcterms:W3CDTF">2026-06-07T06:54:55+03:00</dcterms:modified>
</cp:coreProperties>
</file>

<file path=docProps/custom.xml><?xml version="1.0" encoding="utf-8"?>
<Properties xmlns="http://schemas.openxmlformats.org/officeDocument/2006/custom-properties" xmlns:vt="http://schemas.openxmlformats.org/officeDocument/2006/docPropsVTypes"/>
</file>