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Şafağın Şiiri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Çağlar Özgün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ŞAFAĞIN ŞİİRİ</w:t>
            </w:r>
          </w:p>
          <w:p>
            <w:pPr/>
            <w:r>
              <w:rPr/>
              <w:t xml:space="preserve">Gökyüzündeki buzlar erimeli,</w:t>
            </w:r>
          </w:p>
          <w:p>
            <w:pPr/>
            <w:r>
              <w:rPr/>
              <w:t xml:space="preserve">Yırtılmalı su geçirmeyen sayfalar.</w:t>
            </w:r>
          </w:p>
          <w:p>
            <w:pPr/>
            <w:r>
              <w:rPr/>
              <w:t xml:space="preserve">Sarılmaya mani olan tüm zincirler kırılmalı,</w:t>
            </w:r>
          </w:p>
          <w:p>
            <w:pPr/>
            <w:r>
              <w:rPr/>
              <w:t xml:space="preserve">Sevmeye yaramayan tüm kalpler öldürülmeli kanlar içinde.</w:t>
            </w:r>
          </w:p>
          <w:p>
            <w:pPr/>
            <w:r>
              <w:rPr/>
              <w:t xml:space="preserve">Şarkılar söylenmeli özgürce,</w:t>
            </w:r>
          </w:p>
          <w:p>
            <w:pPr/>
            <w:r>
              <w:rPr/>
              <w:t xml:space="preserve">Sahillerde sevgililer koşturmalı.</w:t>
            </w:r>
          </w:p>
          <w:p>
            <w:pPr/>
            <w:r>
              <w:rPr/>
              <w:t xml:space="preserve">Nefretin kol gezdiği bu karanlığa,</w:t>
            </w:r>
          </w:p>
          <w:p>
            <w:pPr/>
            <w:r>
              <w:rPr/>
              <w:t xml:space="preserve">Şafağı getirecek bir şiir yakmalı!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https://tilkikitap.com/kitaplar/ali-caglar-ozgun-safagin-siiri-5398.html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2026-02-17T19:03:58+03:00</dcterms:created>
  <dcterms:modified xsi:type="dcterms:W3CDTF">2026-02-17T19:03:58+03:00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