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Menki Karınca</w:t>
            </w:r>
          </w:p>
          <w:p>
            <w:pPr/>
            <w:r>
              <w:rPr/>
              <w:t xml:space="preserve">Yazar Adı: </w:t>
            </w:r>
            <w:r>
              <w:rPr>
                <w:b w:val="1"/>
                <w:bCs w:val="1"/>
              </w:rPr>
              <w:t xml:space="preserve">Eda Şişli</w:t>
            </w:r>
          </w:p>
          <w:p>
            <w:pPr/>
            <w:r>
              <w:rPr/>
              <w:t xml:space="preserve">Cilt Bilgisi: </w:t>
            </w:r>
            <w:r>
              <w:rPr>
                <w:b w:val="1"/>
                <w:bCs w:val="1"/>
              </w:rPr>
              <w:t xml:space="preserve">TEL ZIMBA</w:t>
            </w:r>
          </w:p>
          <w:p>
            <w:pPr/>
            <w:r>
              <w:rPr/>
              <w:t xml:space="preserve">Kitap Dili: </w:t>
            </w:r>
            <w:r>
              <w:rPr>
                <w:b w:val="1"/>
                <w:bCs w:val="1"/>
              </w:rPr>
              <w:t xml:space="preserve">Türkçe</w:t>
            </w:r>
          </w:p>
          <w:p>
            <w:pPr/>
            <w:r>
              <w:rPr/>
              <w:t xml:space="preserve">İç Sayfa: </w:t>
            </w:r>
            <w:r>
              <w:rPr>
                <w:b w:val="1"/>
                <w:bCs w:val="1"/>
              </w:rPr>
              <w:t xml:space="preserve">KUŞE CMYK 80</w:t>
            </w:r>
          </w:p>
          <w:p>
            <w:pPr/>
            <w:r>
              <w:rPr/>
              <w:t xml:space="preserve">Kapak: </w:t>
            </w:r>
            <w:r>
              <w:rPr>
                <w:b w:val="1"/>
                <w:bCs w:val="1"/>
              </w:rPr>
              <w:t xml:space="preserve">KUŞE TEL ZIMBA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9786255896377</w:t>
            </w:r>
          </w:p>
          <w:p>
            <w:pPr/>
            <w:r>
              <w:rPr/>
              <w:t xml:space="preserve">Etiket Fiyatı: </w:t>
            </w:r>
            <w:r>
              <w:rPr>
                <w:b w:val="1"/>
                <w:bCs w:val="1"/>
              </w:rPr>
              <w:t xml:space="preserve">275,00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Merhaba, çocuklara yönelik bu öykümüzde çocuklarımıza, her insanın eksikleri olabileceğini ve bunun iyi bir yanı olabileceğini, kendimizi tanımanın zaman alabileceğini ve kendimizi eksiklerimizle, kararlarımızla tanıdığımızda her işin üstesinden başarılı bir şekilde gelebileceğimizi anlatan bu hikâyemizi okuduğunuz için teşekkürler.</w:t>
            </w:r>
          </w:p>
          <w:p>
            <w:pPr/>
            <w:r>
              <w:rPr/>
              <w:t xml:space="preserve">Amacımız; küçük kalplerimize sevgiyi, saygıyı, birlik ve beraberliği ve hayvan sevgisini aşılamak.</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https://tilkikitap.com/kitaplar/eda-bozoklu-menki-karinca-4559.html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2025-12-05T18:28:20+03:00</dcterms:created>
  <dcterms:modified xsi:type="dcterms:W3CDTF">2025-12-05T18:28:20+03:00</dcterms:modified>
</cp:coreProperties>
</file>

<file path=docProps/custom.xml><?xml version="1.0" encoding="utf-8"?>
<Properties xmlns="http://schemas.openxmlformats.org/officeDocument/2006/custom-properties" xmlns:vt="http://schemas.openxmlformats.org/officeDocument/2006/docPropsVTypes"/>
</file>